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3DD75E4F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083D82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B2D53" w:rsidRPr="008D0E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09A53328" w14:textId="77777777" w:rsidR="00D92314" w:rsidRPr="00D92314" w:rsidRDefault="008A03BF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D92314" w:rsidRPr="00D92314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21A8296D" w14:textId="77777777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9231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92314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4B49EE4C" w14:textId="77777777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9231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92314">
              <w:rPr>
                <w:rStyle w:val="Gl"/>
                <w:rFonts w:eastAsiaTheme="majorEastAsia"/>
                <w:color w:val="212529"/>
              </w:rPr>
              <w:tab/>
              <w:t>TAOB. Okuma</w:t>
            </w:r>
          </w:p>
          <w:p w14:paraId="6E47C02F" w14:textId="392F2BB2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ab/>
            </w:r>
            <w:r w:rsidRPr="00D92314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51A4BE77" w14:textId="77777777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9231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92314">
              <w:rPr>
                <w:rStyle w:val="Gl"/>
                <w:rFonts w:eastAsiaTheme="majorEastAsia"/>
                <w:color w:val="212529"/>
              </w:rPr>
              <w:tab/>
              <w:t>MAB3. Parça–Bütün</w:t>
            </w:r>
          </w:p>
          <w:p w14:paraId="382BAA95" w14:textId="0FE25113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ab/>
            </w:r>
            <w:r w:rsidRPr="00D92314">
              <w:rPr>
                <w:rStyle w:val="Gl"/>
                <w:rFonts w:eastAsiaTheme="majorEastAsia"/>
                <w:color w:val="212529"/>
              </w:rPr>
              <w:t>Sosyal Alan</w:t>
            </w:r>
          </w:p>
          <w:p w14:paraId="7E3BD750" w14:textId="77777777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9231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92314">
              <w:rPr>
                <w:rStyle w:val="Gl"/>
                <w:rFonts w:eastAsiaTheme="majorEastAsia"/>
                <w:color w:val="212529"/>
              </w:rPr>
              <w:tab/>
              <w:t>SBAB5. Kültürel Miras</w:t>
            </w:r>
          </w:p>
          <w:p w14:paraId="58C01950" w14:textId="7B137A97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ab/>
            </w:r>
            <w:r w:rsidRPr="00D92314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5C97F8A3" w14:textId="77777777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9231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92314">
              <w:rPr>
                <w:rStyle w:val="Gl"/>
                <w:rFonts w:eastAsiaTheme="majorEastAsia"/>
                <w:color w:val="212529"/>
              </w:rPr>
              <w:tab/>
              <w:t>HSAB2. Küçük Kas Becerileri</w:t>
            </w:r>
          </w:p>
          <w:p w14:paraId="4D2A789B" w14:textId="692C62DB" w:rsidR="00D92314" w:rsidRPr="00D92314" w:rsidRDefault="00D92314" w:rsidP="00D9231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ab/>
            </w:r>
            <w:r w:rsidRPr="00D92314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27AB9524" w14:textId="7161A1A8" w:rsidR="00D92314" w:rsidRPr="00315008" w:rsidRDefault="00D92314" w:rsidP="00D92314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D9231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92314">
              <w:rPr>
                <w:rStyle w:val="Gl"/>
                <w:rFonts w:eastAsiaTheme="majorEastAsia"/>
                <w:color w:val="212529"/>
              </w:rPr>
              <w:tab/>
              <w:t>SNAB3. Özgün Ürün Oluşturma</w:t>
            </w:r>
          </w:p>
          <w:p w14:paraId="48E4D6B8" w14:textId="08C1B35B" w:rsidR="00BB3256" w:rsidRPr="00315008" w:rsidRDefault="00BB3256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0EE7368D" w14:textId="77777777" w:rsidR="00037C7E" w:rsidRPr="00037C7E" w:rsidRDefault="00037C7E" w:rsidP="00037C7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037C7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</w:p>
          <w:p w14:paraId="6D712B15" w14:textId="77777777" w:rsidR="00037C7E" w:rsidRDefault="00037C7E" w:rsidP="00037C7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037C7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037C7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 Yorumlama Becerisi</w:t>
            </w:r>
          </w:p>
          <w:p w14:paraId="50A57669" w14:textId="2F1FAE5E" w:rsidR="00BB3256" w:rsidRPr="008D0E2B" w:rsidRDefault="008A03BF" w:rsidP="00037C7E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8A03B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8A03B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KB2.14.SB3. Kendi ifadeleriyle nesnel, doğru ifade etmek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074CCF3C" w14:textId="08033F23" w:rsidR="00037C7E" w:rsidRPr="00037C7E" w:rsidRDefault="001B5365" w:rsidP="00037C7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B5365">
              <w:rPr>
                <w:rStyle w:val="Gl"/>
                <w:rFonts w:eastAsiaTheme="majorEastAsia"/>
                <w:color w:val="212529"/>
              </w:rPr>
              <w:t>•</w:t>
            </w:r>
            <w:r w:rsidR="00037C7E">
              <w:t xml:space="preserve"> </w:t>
            </w:r>
            <w:r w:rsidR="00037C7E" w:rsidRPr="00037C7E">
              <w:rPr>
                <w:rStyle w:val="Gl"/>
                <w:rFonts w:eastAsiaTheme="majorEastAsia"/>
                <w:color w:val="212529"/>
              </w:rPr>
              <w:t>E1. Benlik Eğilimleri → Merak</w:t>
            </w:r>
          </w:p>
          <w:p w14:paraId="28B6E77F" w14:textId="77777777" w:rsidR="00037C7E" w:rsidRPr="00037C7E" w:rsidRDefault="00037C7E" w:rsidP="00037C7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037C7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37C7E">
              <w:rPr>
                <w:rStyle w:val="Gl"/>
                <w:rFonts w:eastAsiaTheme="majorEastAsia"/>
                <w:color w:val="212529"/>
              </w:rPr>
              <w:tab/>
              <w:t>E2. Sosyal Eğilimler → Paylaşım ve oyun severlik</w:t>
            </w:r>
          </w:p>
          <w:p w14:paraId="1C376BFC" w14:textId="0BDBBD8B" w:rsidR="00BB3256" w:rsidRPr="008D0E2B" w:rsidRDefault="00037C7E" w:rsidP="00037C7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037C7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37C7E">
              <w:rPr>
                <w:rStyle w:val="Gl"/>
                <w:rFonts w:eastAsiaTheme="majorEastAsia"/>
                <w:color w:val="212529"/>
              </w:rPr>
              <w:tab/>
              <w:t>E3. Entelektüel Eğilimler → Yaratıcılık, odaklanma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40A9AC70" w14:textId="77777777" w:rsidR="008A03BF" w:rsidRPr="008A03BF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 Duygusal Öğrenme Becerileri</w:t>
            </w:r>
          </w:p>
          <w:p w14:paraId="48491D2D" w14:textId="77777777" w:rsidR="008A03BF" w:rsidRPr="008A03BF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SDB1.2. Kendini Düzenleme → Motivasyonunu ayarlamak</w:t>
            </w:r>
          </w:p>
          <w:p w14:paraId="2CF3E2AE" w14:textId="37F1350B" w:rsidR="00BB3256" w:rsidRPr="008D0E2B" w:rsidRDefault="008A03BF" w:rsidP="008A03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→ Grup iletişimine katılmak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FC706D9" w14:textId="77777777" w:rsidR="008A03BF" w:rsidRPr="008A03BF" w:rsidRDefault="008A03BF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8A03BF">
              <w:rPr>
                <w:rFonts w:eastAsiaTheme="majorEastAsia"/>
                <w:b/>
                <w:bCs/>
                <w:color w:val="212529"/>
              </w:rPr>
              <w:tab/>
              <w:t>D7. Estetik → Duyusal derinliği anlamak</w:t>
            </w:r>
          </w:p>
          <w:p w14:paraId="615E5A05" w14:textId="77777777" w:rsidR="008A03BF" w:rsidRPr="008A03BF" w:rsidRDefault="008A03BF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8A03BF">
              <w:rPr>
                <w:rFonts w:eastAsiaTheme="majorEastAsia"/>
                <w:b/>
                <w:bCs/>
                <w:color w:val="212529"/>
              </w:rPr>
              <w:tab/>
              <w:t>D9. Merhamet → Şefkatli olmak</w:t>
            </w:r>
          </w:p>
          <w:p w14:paraId="22E9E121" w14:textId="7BB04B94" w:rsidR="00A3231D" w:rsidRPr="00EB56BF" w:rsidRDefault="008A03BF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8A03BF">
              <w:rPr>
                <w:rFonts w:eastAsiaTheme="majorEastAsia"/>
                <w:b/>
                <w:bCs/>
                <w:color w:val="212529"/>
              </w:rPr>
              <w:tab/>
              <w:t>D18. Temizlik → Ortam temizliğine dikkat etmek, ortak alan temizliğinde görev almak</w:t>
            </w:r>
            <w:r w:rsidR="00BB3256" w:rsidRPr="008D0E2B">
              <w:rPr>
                <w:b/>
                <w:bCs/>
                <w:color w:val="212529"/>
              </w:rPr>
              <w:br/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0C4C82BA" w14:textId="77777777" w:rsidR="008A03BF" w:rsidRPr="008A03BF" w:rsidRDefault="001B5365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1B536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8A03BF"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8A03BF"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6E3FDDD4" w14:textId="77777777" w:rsidR="008A03BF" w:rsidRPr="008A03BF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  <w:p w14:paraId="232DFA10" w14:textId="77777777" w:rsidR="008A03BF" w:rsidRPr="008A03BF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OB4.3. Görsel Hakkında Eleştirel Düşünme</w:t>
            </w:r>
          </w:p>
          <w:p w14:paraId="5BA3484F" w14:textId="133CC491" w:rsidR="008A03BF" w:rsidRPr="008D0E2B" w:rsidRDefault="008A03BF" w:rsidP="008A03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OB4.4. Görsel İletişim Uygulamaları</w:t>
            </w:r>
            <w:r w:rsidR="001B5365" w:rsidRPr="001B536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="001B5365" w:rsidRPr="001B536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</w:p>
          <w:p w14:paraId="1C8D8232" w14:textId="494D89FF" w:rsidR="00BB3256" w:rsidRPr="008D0E2B" w:rsidRDefault="00BB3256" w:rsidP="001B53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6BFEE39E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TAOB4.2. Görselleri inceleyerek çıkarım yapar.</w:t>
            </w:r>
          </w:p>
          <w:p w14:paraId="2C6F1C6F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Çocuk, gördüğü mağara resimlerinden insan yaşamı hakkında yorumlar yapar.</w:t>
            </w:r>
          </w:p>
          <w:p w14:paraId="3DA2A7DD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MAB3.1. Parça-bütün ilişkisini kurar.</w:t>
            </w:r>
          </w:p>
          <w:p w14:paraId="240EA573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Eksik parçaları doğru yerlere yerleştirerek bütünü oluşturur.</w:t>
            </w:r>
          </w:p>
          <w:p w14:paraId="60EDF049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SBAB5.4. Kültürel mirasa yönelik farkındalık gösterir.</w:t>
            </w:r>
          </w:p>
          <w:p w14:paraId="2328139D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Tarih öncesi sanatın insanlık mirası olduğunu fark eder.</w:t>
            </w:r>
          </w:p>
          <w:p w14:paraId="53852183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HSAB2.3. Küçük kas becerilerini kullanır.</w:t>
            </w:r>
          </w:p>
          <w:p w14:paraId="35637043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Boyama, kesme ve yapıştırma çalışmalarında ellerini doğru kullanır.</w:t>
            </w:r>
          </w:p>
          <w:p w14:paraId="42D693BB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SNAB3.1. Sanat etkinliklerinde özgün ürün oluşturur.</w:t>
            </w:r>
          </w:p>
          <w:p w14:paraId="3CEE3B29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lastRenderedPageBreak/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Mağara resmi deneyimi ile kendi özgün çizimlerini yapar.</w:t>
            </w:r>
          </w:p>
          <w:p w14:paraId="1A605FA6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KB1.4. Benzerlik ve farklılıkları ifade eder.</w:t>
            </w:r>
          </w:p>
          <w:p w14:paraId="7E422F47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Mağara çizimlerini modern resimlerle karşılaştırır.</w:t>
            </w:r>
          </w:p>
          <w:p w14:paraId="4C1CBE0A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KB2.14. Görsellerden yorum yapar.</w:t>
            </w:r>
          </w:p>
          <w:p w14:paraId="05B35A3B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Çizimlerde kullanılan semboller üzerine çıkarım yapar.</w:t>
            </w:r>
          </w:p>
          <w:p w14:paraId="4C993FAE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OB4.1. Görseli anlar.</w:t>
            </w:r>
          </w:p>
          <w:p w14:paraId="2E2CE388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Mağara resimlerinin anlamını kavrar.</w:t>
            </w:r>
          </w:p>
          <w:p w14:paraId="0B21B2C6" w14:textId="77777777" w:rsidR="00037C7E" w:rsidRPr="00037C7E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OB4.2. Görseli yorumlar.</w:t>
            </w:r>
          </w:p>
          <w:p w14:paraId="467A4458" w14:textId="2FCFE893" w:rsidR="008A03BF" w:rsidRPr="008A03BF" w:rsidRDefault="00037C7E" w:rsidP="00037C7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37C7E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👉</w:t>
            </w:r>
            <w:r w:rsidRPr="00037C7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Çizimlerin neden yapıldığı üzerine konuşur. </w:t>
            </w:r>
            <w:r w:rsidR="008A03BF"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5B9CC9B8" w14:textId="77777777" w:rsidR="008A03BF" w:rsidRPr="008A03BF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 Nesneleri etkin şekilde kullanma</w:t>
            </w:r>
          </w:p>
          <w:p w14:paraId="28F38B4F" w14:textId="77777777" w:rsidR="008A03BF" w:rsidRPr="008A03BF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22342C05" w14:textId="77777777" w:rsidR="008A03BF" w:rsidRPr="008A03BF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468978E2" w14:textId="77777777" w:rsidR="008A03BF" w:rsidRPr="008A03BF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SNAB.1. Sanat kavramlarını anlama</w:t>
            </w:r>
          </w:p>
          <w:p w14:paraId="22EF515E" w14:textId="77777777" w:rsidR="008A03BF" w:rsidRPr="008A03BF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SNAB.2. Sanat eserini inceleme</w:t>
            </w:r>
          </w:p>
          <w:p w14:paraId="4B8CE655" w14:textId="52113FC4" w:rsidR="00BB3256" w:rsidRPr="008D0E2B" w:rsidRDefault="008A03BF" w:rsidP="008A03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A03B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 Sanatsal uygulama yapma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116BCED" w14:textId="77777777" w:rsidR="00037C7E" w:rsidRPr="00037C7E" w:rsidRDefault="008A03BF" w:rsidP="00037C7E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>•</w:t>
            </w: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037C7E" w:rsidRPr="00037C7E">
              <w:rPr>
                <w:rStyle w:val="Gl"/>
                <w:rFonts w:eastAsiaTheme="majorEastAsia"/>
                <w:color w:val="212529"/>
              </w:rPr>
              <w:t>Kavramlar: Eski–yeni, parça–bütün, kültürel miras</w:t>
            </w:r>
          </w:p>
          <w:p w14:paraId="405AA90A" w14:textId="77777777" w:rsidR="00037C7E" w:rsidRPr="00037C7E" w:rsidRDefault="00037C7E" w:rsidP="00037C7E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037C7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37C7E">
              <w:rPr>
                <w:rStyle w:val="Gl"/>
                <w:rFonts w:eastAsiaTheme="majorEastAsia"/>
                <w:color w:val="212529"/>
              </w:rPr>
              <w:tab/>
              <w:t>Sözcükler: Mağara, resim, taş, kemik, iz, parça</w:t>
            </w:r>
          </w:p>
          <w:p w14:paraId="7113AF69" w14:textId="77777777" w:rsidR="00037C7E" w:rsidRPr="00037C7E" w:rsidRDefault="00037C7E" w:rsidP="00037C7E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037C7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37C7E">
              <w:rPr>
                <w:rStyle w:val="Gl"/>
                <w:rFonts w:eastAsiaTheme="majorEastAsia"/>
                <w:color w:val="212529"/>
              </w:rPr>
              <w:tab/>
              <w:t>Materyaller: Çalışma kâğıtları, çıkartmalar, pastel boya, makas, yapıştırıcı, taş ve kömür görselleri</w:t>
            </w:r>
          </w:p>
          <w:p w14:paraId="03363923" w14:textId="1B3D33A0" w:rsidR="00BB3256" w:rsidRPr="008D0E2B" w:rsidRDefault="00037C7E" w:rsidP="00037C7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037C7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037C7E">
              <w:rPr>
                <w:rStyle w:val="Gl"/>
                <w:rFonts w:eastAsiaTheme="majorEastAsia"/>
                <w:color w:val="212529"/>
              </w:rPr>
              <w:tab/>
              <w:t>Öğrenme Ortamı: Sanat köşesi, grup masası, drama alanı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17F459FC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Zamanı</w:t>
            </w:r>
          </w:p>
          <w:p w14:paraId="142CD218" w14:textId="64BC3794" w:rsidR="00AC4981" w:rsidRPr="00037C7E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Öğretmen çocukları sınıfta güler yüzle karşılar. Çemberde “Bugün kendinizi </w:t>
            </w:r>
            <w:r w:rsid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nasıl hissediyorsunuz</w:t>
            </w: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?” sohbeti yapılır. Öğretmen günün konusunu tanıtır: “Bugün </w:t>
            </w:r>
            <w:r w:rsid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mağara </w:t>
            </w: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r w:rsidR="00276C53"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eserlerini inceleyeceğiz</w:t>
            </w: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.” Sohbetten sonra bilinen şarkı ve parmak oyunları tekrar edilir, güne dans ve sporla başlanır. Ardından öğrenme merkezlerine geçilir.</w:t>
            </w:r>
          </w:p>
          <w:p w14:paraId="1684A961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A62ACBA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Öğrenme Merkezlerinde Oyun</w:t>
            </w:r>
          </w:p>
          <w:p w14:paraId="36894824" w14:textId="1C958F6C" w:rsidR="00AC4981" w:rsidRPr="00037C7E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Sanat merkezine palet, fırça, </w:t>
            </w:r>
            <w:r w:rsidR="00037C7E"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arkeoloji kalıntıları</w:t>
            </w:r>
            <w:r w:rsidR="00CD6E63"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</w:t>
            </w: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yerleştirilir. Çocuklar “</w:t>
            </w:r>
            <w:r w:rsidR="00CD6E63"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eserleri</w:t>
            </w:r>
            <w:r w:rsidRPr="00037C7E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” inceleme yaparlar. </w:t>
            </w:r>
          </w:p>
          <w:p w14:paraId="4BA16E8F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B1B49DB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Toplanma, Temizlik</w:t>
            </w:r>
          </w:p>
          <w:p w14:paraId="30ED0B3C" w14:textId="77777777" w:rsidR="00AC4981" w:rsidRPr="0044279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Sınıf için rutin hale gelen toplanma müziği açılır, sınıf toplanır. Beslenme ve temizlik sürecinden sonra etkinliklere geçilir. (D18.2.3.)</w:t>
            </w:r>
          </w:p>
          <w:p w14:paraId="10D4CAE0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E77B131" w14:textId="77777777" w:rsidR="00AC4981" w:rsidRPr="00AC4981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7CB2FC78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Etkinlik 1: Ma</w:t>
            </w:r>
            <w:r w:rsidRPr="00037C7E">
              <w:rPr>
                <w:rStyle w:val="Gl"/>
                <w:rFonts w:ascii="Calibri" w:eastAsiaTheme="majorEastAsia" w:hAnsi="Calibri" w:cs="Calibri"/>
                <w:color w:val="212529"/>
                <w:sz w:val="24"/>
                <w:szCs w:val="24"/>
              </w:rPr>
              <w:t>ğ</w:t>
            </w: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ara Ara</w:t>
            </w:r>
            <w:r w:rsidRPr="00037C7E">
              <w:rPr>
                <w:rStyle w:val="Gl"/>
                <w:rFonts w:ascii="Calibri" w:eastAsiaTheme="majorEastAsia" w:hAnsi="Calibri" w:cs="Calibri"/>
                <w:color w:val="212529"/>
                <w:sz w:val="24"/>
                <w:szCs w:val="24"/>
              </w:rPr>
              <w:t>ş</w:t>
            </w: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tırmacıları</w:t>
            </w:r>
          </w:p>
          <w:p w14:paraId="798C7E34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Çocuklara defterdeki sayfa gösterilir.</w:t>
            </w:r>
          </w:p>
          <w:p w14:paraId="1DD27F6A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Hangi araçlarla ma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ara resimleri yapılabilece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i tartı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ılır.</w:t>
            </w:r>
          </w:p>
          <w:p w14:paraId="2F6EB5FD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Ta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, kömür gibi do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al malzemelerin seçilmesi istenir.</w:t>
            </w:r>
          </w:p>
          <w:p w14:paraId="07594B1C" w14:textId="21F2A0D5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Do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ru olanların altındaki daireler boyanı</w:t>
            </w:r>
            <w:r w:rsidR="00442793"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r.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(TAOB4.2., SBAB5.4., OB4.1.)</w:t>
            </w:r>
          </w:p>
          <w:p w14:paraId="07A3306A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</w:p>
          <w:p w14:paraId="1A8511AD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🖼 Etkinlik 2: Parça–Bütün Oyunu</w:t>
            </w:r>
          </w:p>
          <w:p w14:paraId="7E03D20A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ab/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Eksik ma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ara resim parçaları kesilir.</w:t>
            </w:r>
          </w:p>
          <w:p w14:paraId="739DD2AD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Çocuklar parçaları do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ru bo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luklara yapı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tırır.</w:t>
            </w:r>
          </w:p>
          <w:p w14:paraId="33DCB2F1" w14:textId="3922DA49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“Parça–b</w:t>
            </w:r>
            <w:r w:rsidR="00442793"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ütün” kavramı üzerinde durulur.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(MAB3.1., KB1.4.)</w:t>
            </w:r>
          </w:p>
          <w:p w14:paraId="34C99E78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</w:p>
          <w:p w14:paraId="35D1300B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🎭 Etkinlik 3: Ma</w:t>
            </w:r>
            <w:r w:rsidRPr="00037C7E">
              <w:rPr>
                <w:rStyle w:val="Gl"/>
                <w:rFonts w:ascii="Calibri" w:eastAsiaTheme="majorEastAsia" w:hAnsi="Calibri" w:cs="Calibri"/>
                <w:color w:val="212529"/>
                <w:sz w:val="24"/>
                <w:szCs w:val="24"/>
              </w:rPr>
              <w:t>ğ</w:t>
            </w: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ara Draması</w:t>
            </w:r>
          </w:p>
          <w:p w14:paraId="352CF6A8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ab/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Ö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retmen: “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imdi hepimiz eski zamanlarda ya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ayan insanlar olduk.”</w:t>
            </w:r>
          </w:p>
          <w:p w14:paraId="18FF4AA6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Çocuklar elleriyle duvara hayali çizimler yapar.</w:t>
            </w:r>
          </w:p>
          <w:p w14:paraId="5CEF9D3B" w14:textId="49F8B952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Ma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ara resimlerinden hareketle kısa canlandırmalar yapılı</w:t>
            </w:r>
            <w:r w:rsidR="00442793"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r.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(SNAB3.1., E1.1., E2.5.)</w:t>
            </w:r>
          </w:p>
          <w:p w14:paraId="6F6FC4FC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</w:p>
          <w:p w14:paraId="2DE4EE9C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🖌 Etkinlik 4: Kendi Ma</w:t>
            </w:r>
            <w:r w:rsidRPr="00037C7E">
              <w:rPr>
                <w:rStyle w:val="Gl"/>
                <w:rFonts w:ascii="Calibri" w:eastAsiaTheme="majorEastAsia" w:hAnsi="Calibri" w:cs="Calibri"/>
                <w:color w:val="212529"/>
                <w:sz w:val="24"/>
                <w:szCs w:val="24"/>
              </w:rPr>
              <w:t>ğ</w:t>
            </w: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aram</w:t>
            </w:r>
          </w:p>
          <w:p w14:paraId="42A2A246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Çocuklara bo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kâ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ıt verilir.</w:t>
            </w:r>
          </w:p>
          <w:p w14:paraId="74383BD5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Kendi “ma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ara resimlerini” çizmeleri istenir.</w:t>
            </w:r>
          </w:p>
          <w:p w14:paraId="2C5C4381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Çizimler sınıf panosuna asılır.</w:t>
            </w:r>
          </w:p>
          <w:p w14:paraId="6A967FB5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👉 (SNAB3.1., HSAB2.3., D7.1.)</w:t>
            </w:r>
          </w:p>
          <w:p w14:paraId="2AAE2669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</w:p>
          <w:p w14:paraId="133F9522" w14:textId="421D2ADB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Ek Etkinlikler</w:t>
            </w:r>
          </w:p>
          <w:p w14:paraId="09490422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ab/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Fen ba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lantısı: Do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al boya yapımı (kahve, pancar suyu gibi do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al malzemelerle boyama denemesi).</w:t>
            </w:r>
          </w:p>
          <w:p w14:paraId="51304A77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Matematik ba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lantısı: Ma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aradaki sembolleri sayma, gruplama.</w:t>
            </w:r>
          </w:p>
          <w:p w14:paraId="44A5A753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Oyun ba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lantısı: “Ta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mı, fırça mı?” e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le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tirme oyunu</w:t>
            </w:r>
            <w:r w:rsidRPr="00037C7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.</w:t>
            </w:r>
          </w:p>
          <w:p w14:paraId="2210EACE" w14:textId="77777777" w:rsidR="00037C7E" w:rsidRPr="00037C7E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</w:p>
          <w:p w14:paraId="3BEA455E" w14:textId="0673D7A0" w:rsidR="00037C7E" w:rsidRPr="00CD6E6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</w:pPr>
            <w:r w:rsidRPr="00CD6E6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De</w:t>
            </w:r>
            <w:r w:rsidRPr="00CD6E63">
              <w:rPr>
                <w:rStyle w:val="Gl"/>
                <w:rFonts w:ascii="Calibri" w:eastAsiaTheme="majorEastAsia" w:hAnsi="Calibri" w:cs="Calibri"/>
                <w:color w:val="212529"/>
                <w:sz w:val="24"/>
                <w:szCs w:val="24"/>
              </w:rPr>
              <w:t>ğ</w:t>
            </w:r>
            <w:r w:rsidRPr="00CD6E6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 xml:space="preserve">erlendirme </w:t>
            </w:r>
          </w:p>
          <w:p w14:paraId="54B7D90F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</w:p>
          <w:p w14:paraId="2C0EF9C1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Ma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ara resimleri bize ne anlatıyor olabilir?</w:t>
            </w:r>
          </w:p>
          <w:p w14:paraId="55902AC4" w14:textId="77777777" w:rsidR="00037C7E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Eskiden insanlar hangi malzemeleri kullanmı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 xml:space="preserve"> olabilir?</w:t>
            </w:r>
          </w:p>
          <w:p w14:paraId="07CF092F" w14:textId="16C59040" w:rsidR="00CD6E63" w:rsidRPr="00442793" w:rsidRDefault="00037C7E" w:rsidP="00037C7E">
            <w:pPr>
              <w:spacing w:line="360" w:lineRule="auto"/>
              <w:jc w:val="both"/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•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ab/>
              <w:t>Parçaları birle</w:t>
            </w:r>
            <w:r w:rsidRPr="00442793">
              <w:rPr>
                <w:rStyle w:val="Gl"/>
                <w:rFonts w:ascii="Calibri" w:eastAsiaTheme="majorEastAsia" w:hAnsi="Calibri" w:cs="Calibri"/>
                <w:b w:val="0"/>
                <w:color w:val="212529"/>
                <w:sz w:val="24"/>
                <w:szCs w:val="24"/>
              </w:rPr>
              <w:t>ş</w:t>
            </w:r>
            <w:r w:rsidRPr="00442793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tirince hangi resmi gördün?</w:t>
            </w:r>
          </w:p>
          <w:p w14:paraId="04A9A4C1" w14:textId="66BFC58A" w:rsidR="00BB3256" w:rsidRPr="00CD6E63" w:rsidRDefault="00BB3256" w:rsidP="00CD6E6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7B21102B" w:rsidR="00BB3256" w:rsidRPr="008D0E2B" w:rsidRDefault="00BB3256" w:rsidP="00442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1213D593" w:rsidR="00BB3256" w:rsidRPr="008D0E2B" w:rsidRDefault="00BB3256" w:rsidP="00442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093CDEA" w14:textId="77777777" w:rsidR="00AC4981" w:rsidRPr="00AC4981" w:rsidRDefault="00AC4981" w:rsidP="00AC498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1FE28" w14:textId="77777777" w:rsidR="00442793" w:rsidRPr="00442793" w:rsidRDefault="00442793" w:rsidP="00442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3">
              <w:rPr>
                <w:rFonts w:ascii="Times New Roman" w:hAnsi="Times New Roman" w:cs="Times New Roman"/>
                <w:sz w:val="24"/>
                <w:szCs w:val="24"/>
              </w:rPr>
              <w:t>Aileler çocuklarıyla birlikte evde “küçük mağara köşesi” hazırlayabilir.</w:t>
            </w:r>
          </w:p>
          <w:p w14:paraId="7E5895E3" w14:textId="695C4A0B" w:rsidR="00BB3256" w:rsidRPr="008D0E2B" w:rsidRDefault="00442793" w:rsidP="004427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2793">
              <w:rPr>
                <w:rFonts w:ascii="Times New Roman" w:hAnsi="Times New Roman" w:cs="Times New Roman"/>
                <w:sz w:val="24"/>
                <w:szCs w:val="24"/>
              </w:rPr>
              <w:t>Doğal boyalarla resim yapma etkinliği aile ile yapılabilir.</w:t>
            </w:r>
            <w:r w:rsidR="00A61B4D" w:rsidRPr="00A61B4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="00A61B4D" w:rsidRPr="00A61B4D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Mahalledeki sanat galerisi veya sergiye topluca ziyaret yapılabilir.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37391966">
    <w:abstractNumId w:val="0"/>
  </w:num>
  <w:num w:numId="2" w16cid:durableId="2113283262">
    <w:abstractNumId w:val="2"/>
  </w:num>
  <w:num w:numId="3" w16cid:durableId="1354842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3D82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649F"/>
    <w:rsid w:val="0010665B"/>
    <w:rsid w:val="00106A8B"/>
    <w:rsid w:val="0010797A"/>
    <w:rsid w:val="00114B8E"/>
    <w:rsid w:val="00114F79"/>
    <w:rsid w:val="00117C36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13E0D"/>
    <w:rsid w:val="005173F8"/>
    <w:rsid w:val="0054153F"/>
    <w:rsid w:val="005429B2"/>
    <w:rsid w:val="00546291"/>
    <w:rsid w:val="00551E08"/>
    <w:rsid w:val="0055361D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003E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D95CC-F899-4552-A709-7FA1D7CF9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KurmayBT</cp:lastModifiedBy>
  <cp:revision>498</cp:revision>
  <dcterms:created xsi:type="dcterms:W3CDTF">2024-07-23T20:20:00Z</dcterms:created>
  <dcterms:modified xsi:type="dcterms:W3CDTF">2025-08-25T10:07:00Z</dcterms:modified>
</cp:coreProperties>
</file>